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80" w:rsidRPr="00934A80" w:rsidRDefault="00934A80" w:rsidP="00934A80">
      <w:pPr>
        <w:pStyle w:val="Title"/>
        <w:jc w:val="center"/>
        <w:rPr>
          <w:rFonts w:ascii="Arial" w:eastAsia="Times New Roman" w:hAnsi="Arial" w:cs="Arial"/>
          <w:b/>
          <w:sz w:val="44"/>
          <w:lang w:val="fr-FR"/>
        </w:rPr>
      </w:pPr>
      <w:r w:rsidRPr="00934A80">
        <w:rPr>
          <w:rFonts w:ascii="Arial" w:eastAsia="Times New Roman" w:hAnsi="Arial" w:cs="Arial"/>
          <w:b/>
          <w:sz w:val="44"/>
          <w:lang w:val="fr-FR"/>
        </w:rPr>
        <w:t>COMMUNIQUE DE PRESSE</w:t>
      </w:r>
    </w:p>
    <w:p w:rsidR="00934A80" w:rsidRDefault="00934A80" w:rsidP="00A63C9C">
      <w:pPr>
        <w:pStyle w:val="Title"/>
        <w:rPr>
          <w:rFonts w:eastAsia="Times New Roman"/>
          <w:color w:val="auto"/>
          <w:sz w:val="40"/>
          <w:lang w:val="fr-FR"/>
        </w:rPr>
      </w:pPr>
    </w:p>
    <w:p w:rsidR="00E33B07" w:rsidRPr="00934A80" w:rsidRDefault="00423854" w:rsidP="00A63C9C">
      <w:pPr>
        <w:pStyle w:val="Title"/>
        <w:rPr>
          <w:rFonts w:eastAsia="Times New Roman"/>
          <w:color w:val="auto"/>
          <w:sz w:val="40"/>
          <w:lang w:val="fr-FR"/>
        </w:rPr>
      </w:pPr>
      <w:r w:rsidRPr="00934A80">
        <w:rPr>
          <w:rFonts w:eastAsia="Times New Roman"/>
          <w:color w:val="auto"/>
          <w:sz w:val="40"/>
          <w:lang w:val="fr-FR"/>
        </w:rPr>
        <w:t xml:space="preserve">Irma ! </w:t>
      </w:r>
      <w:r w:rsidR="00E33B07" w:rsidRPr="00934A80">
        <w:rPr>
          <w:rFonts w:eastAsia="Times New Roman"/>
          <w:color w:val="auto"/>
          <w:sz w:val="40"/>
          <w:lang w:val="fr-FR"/>
        </w:rPr>
        <w:t xml:space="preserve">Le Ministère </w:t>
      </w:r>
      <w:r w:rsidR="00064EC4" w:rsidRPr="00934A80">
        <w:rPr>
          <w:rFonts w:eastAsia="Times New Roman"/>
          <w:color w:val="auto"/>
          <w:sz w:val="40"/>
          <w:lang w:val="fr-FR"/>
        </w:rPr>
        <w:t>de l'Environnement debout aux cô</w:t>
      </w:r>
      <w:r w:rsidR="00D75C36" w:rsidRPr="00934A80">
        <w:rPr>
          <w:rFonts w:eastAsia="Times New Roman"/>
          <w:color w:val="auto"/>
          <w:sz w:val="40"/>
          <w:lang w:val="fr-FR"/>
        </w:rPr>
        <w:t>tés de la population</w:t>
      </w:r>
    </w:p>
    <w:p w:rsidR="00E33B07" w:rsidRPr="00BA6817" w:rsidRDefault="00E33B07" w:rsidP="00E33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  <w:r w:rsidRPr="00BA6817">
        <w:rPr>
          <w:rFonts w:ascii="Arial" w:eastAsia="Times New Roman" w:hAnsi="Arial" w:cs="Arial"/>
          <w:color w:val="000000"/>
          <w:sz w:val="24"/>
          <w:lang w:val="fr-FR"/>
        </w:rPr>
        <w:t>L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e Ministère de l'Environnement (MDE) exprime sa solidarité et son plein support à la population 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>haïtienne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, particulièrement 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>celle des cinq départements touchés par le passage du cyclone Irma ayant frappé le pays</w:t>
      </w:r>
      <w:r w:rsidR="00BA6817">
        <w:rPr>
          <w:rFonts w:ascii="Arial" w:eastAsia="Times New Roman" w:hAnsi="Arial" w:cs="Arial"/>
          <w:color w:val="000000"/>
          <w:sz w:val="24"/>
          <w:lang w:val="fr-FR"/>
        </w:rPr>
        <w:t>, du 7 au 8 septembre 2017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>. 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>D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>epuis la phase pré-alerte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 t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out le Ministère est debout aux côtés de la Protection Civile et 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>continue à agir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 sur le terrain auprès de la population pour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 prévenir les risques et 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 apporter u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ne réponse adéquate 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aux 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>dégâts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 causés par cette intempérie. </w:t>
      </w:r>
    </w:p>
    <w:p w:rsidR="00E33B07" w:rsidRPr="00BA6817" w:rsidRDefault="00E33B07" w:rsidP="00E33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</w:p>
    <w:p w:rsidR="00B90419" w:rsidRDefault="00E33B07" w:rsidP="00BA68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lang w:val="fr-FR"/>
        </w:rPr>
      </w:pP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En effet, 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>le Ministère de l’Environnement en termes de prévention à la saison cyclonique a réalisé des travaux de traitement des bassins versant au Cap-Haïtien (Zétrier), à travers</w:t>
      </w:r>
      <w:r w:rsidR="00B90419">
        <w:rPr>
          <w:rFonts w:ascii="Arial" w:eastAsia="Times New Roman" w:hAnsi="Arial" w:cs="Arial"/>
          <w:color w:val="000000"/>
          <w:sz w:val="24"/>
          <w:lang w:val="fr-FR"/>
        </w:rPr>
        <w:t xml:space="preserve"> entre autres,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 la </w:t>
      </w:r>
      <w:r w:rsidRPr="00BA6817">
        <w:rPr>
          <w:rFonts w:ascii="Arial" w:hAnsi="Arial" w:cs="Arial"/>
          <w:sz w:val="24"/>
          <w:lang w:val="fr-FR"/>
        </w:rPr>
        <w:t xml:space="preserve">Construction  de deux bassins de rétention de sédiment et d’eau pluviale. Dans ce cadre, le Ministère de concert avec les Travaux Publics a procédé également  au nettoyage des rues et égouts  dont plus de 14 000 mètres cube de déblais et de déchets </w:t>
      </w:r>
      <w:r w:rsidR="00CA2277">
        <w:rPr>
          <w:rFonts w:ascii="Arial" w:hAnsi="Arial" w:cs="Arial"/>
          <w:sz w:val="24"/>
          <w:lang w:val="fr-FR"/>
        </w:rPr>
        <w:t xml:space="preserve">ont été </w:t>
      </w:r>
      <w:r w:rsidRPr="00BA6817">
        <w:rPr>
          <w:rFonts w:ascii="Arial" w:hAnsi="Arial" w:cs="Arial"/>
          <w:sz w:val="24"/>
          <w:lang w:val="fr-FR"/>
        </w:rPr>
        <w:t xml:space="preserve">enlevés. </w:t>
      </w:r>
    </w:p>
    <w:p w:rsidR="00B90419" w:rsidRDefault="00B90419" w:rsidP="00BA68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lang w:val="fr-FR"/>
        </w:rPr>
      </w:pPr>
    </w:p>
    <w:p w:rsidR="00BA6817" w:rsidRPr="00BA6817" w:rsidRDefault="00BA6817" w:rsidP="00BA68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  <w:r w:rsidRPr="00BA6817">
        <w:rPr>
          <w:rFonts w:ascii="Arial" w:eastAsia="Times New Roman" w:hAnsi="Arial" w:cs="Arial"/>
          <w:color w:val="000000"/>
          <w:sz w:val="24"/>
          <w:lang w:val="fr-FR"/>
        </w:rPr>
        <w:t>Cette démarche s’est révélée fructueuses, car suivant les données officielles, des dégâts majeurs n’ont pas été enregistrés</w:t>
      </w:r>
      <w:r w:rsidR="00B90419">
        <w:rPr>
          <w:rFonts w:ascii="Arial" w:eastAsia="Times New Roman" w:hAnsi="Arial" w:cs="Arial"/>
          <w:color w:val="000000"/>
          <w:sz w:val="24"/>
          <w:lang w:val="fr-FR"/>
        </w:rPr>
        <w:t xml:space="preserve"> au niveau des z</w:t>
      </w:r>
      <w:r w:rsidR="00064EC4">
        <w:rPr>
          <w:rFonts w:ascii="Arial" w:eastAsia="Times New Roman" w:hAnsi="Arial" w:cs="Arial"/>
          <w:color w:val="000000"/>
          <w:sz w:val="24"/>
          <w:lang w:val="fr-FR"/>
        </w:rPr>
        <w:t>ô</w:t>
      </w:r>
      <w:r w:rsidR="00B90419">
        <w:rPr>
          <w:rFonts w:ascii="Arial" w:eastAsia="Times New Roman" w:hAnsi="Arial" w:cs="Arial"/>
          <w:color w:val="000000"/>
          <w:sz w:val="24"/>
          <w:lang w:val="fr-FR"/>
        </w:rPr>
        <w:t>nes cibles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.  </w:t>
      </w:r>
    </w:p>
    <w:p w:rsidR="00BA6817" w:rsidRPr="00BA6817" w:rsidRDefault="00BA6817" w:rsidP="00BA68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</w:p>
    <w:p w:rsidR="003C23F1" w:rsidRDefault="00E33B07" w:rsidP="00E33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  <w:r w:rsidRPr="00BA6817">
        <w:rPr>
          <w:rFonts w:ascii="Arial" w:eastAsia="Times New Roman" w:hAnsi="Arial" w:cs="Arial"/>
          <w:color w:val="000000"/>
          <w:sz w:val="24"/>
          <w:lang w:val="fr-FR"/>
        </w:rPr>
        <w:t>De plus, dès la phase alerte à l’ouragan Irma, un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 comité d'urgence Ad Hoc du </w:t>
      </w:r>
      <w:r w:rsidR="00B90419">
        <w:rPr>
          <w:rFonts w:ascii="Arial" w:eastAsia="Times New Roman" w:hAnsi="Arial" w:cs="Arial"/>
          <w:color w:val="000000"/>
          <w:sz w:val="24"/>
          <w:lang w:val="fr-FR"/>
        </w:rPr>
        <w:t>Ministère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 a été </w:t>
      </w:r>
      <w:r w:rsidR="00064EC4">
        <w:rPr>
          <w:rFonts w:ascii="Arial" w:eastAsia="Times New Roman" w:hAnsi="Arial" w:cs="Arial"/>
          <w:color w:val="000000"/>
          <w:sz w:val="24"/>
          <w:lang w:val="fr-FR"/>
        </w:rPr>
        <w:t>ré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>activé, où des cadres centraux, d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>e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>s directeurs départementaux et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 agents environnementaux </w:t>
      </w:r>
      <w:r w:rsidR="00B90419">
        <w:rPr>
          <w:rFonts w:ascii="Arial" w:eastAsia="Times New Roman" w:hAnsi="Arial" w:cs="Arial"/>
          <w:color w:val="000000"/>
          <w:sz w:val="24"/>
          <w:lang w:val="fr-FR"/>
        </w:rPr>
        <w:t>sont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 mobilisés, en vue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 d'une participation active du Ministère dans les opérations planifiées au niveau national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. Cette structure d’urgence est également chargée d’assurer 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 la collecte et le suivi des informations 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ainsi que </w:t>
      </w:r>
      <w:r w:rsidRPr="00E33B07">
        <w:rPr>
          <w:rFonts w:ascii="Arial" w:eastAsia="Times New Roman" w:hAnsi="Arial" w:cs="Arial"/>
          <w:color w:val="000000"/>
          <w:sz w:val="24"/>
          <w:lang w:val="fr-FR"/>
        </w:rPr>
        <w:t>la mobilisation des ressources matérielles et financières nécessaires.</w:t>
      </w:r>
    </w:p>
    <w:p w:rsidR="00E33B07" w:rsidRPr="00E33B07" w:rsidRDefault="00E33B07" w:rsidP="00E33B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</w:p>
    <w:p w:rsidR="00AE5926" w:rsidRPr="00BA6817" w:rsidRDefault="00B90419" w:rsidP="00AE59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  <w:r>
        <w:rPr>
          <w:rFonts w:ascii="Arial" w:eastAsia="Times New Roman" w:hAnsi="Arial" w:cs="Arial"/>
          <w:color w:val="000000"/>
          <w:sz w:val="24"/>
          <w:lang w:val="fr-FR"/>
        </w:rPr>
        <w:t>Dans ce même esprit</w:t>
      </w:r>
      <w:r w:rsidR="004956EB">
        <w:rPr>
          <w:rFonts w:ascii="Arial" w:eastAsia="Times New Roman" w:hAnsi="Arial" w:cs="Arial"/>
          <w:color w:val="000000"/>
          <w:sz w:val="24"/>
          <w:lang w:val="fr-FR"/>
        </w:rPr>
        <w:t xml:space="preserve">, plus environ </w:t>
      </w:r>
      <w:r>
        <w:rPr>
          <w:rFonts w:ascii="Arial" w:eastAsia="Times New Roman" w:hAnsi="Arial" w:cs="Arial"/>
          <w:color w:val="000000"/>
          <w:sz w:val="24"/>
          <w:lang w:val="fr-FR"/>
        </w:rPr>
        <w:t>une cen</w:t>
      </w:r>
      <w:r w:rsidR="00E33B07" w:rsidRPr="00BA6817">
        <w:rPr>
          <w:rFonts w:ascii="Arial" w:eastAsia="Times New Roman" w:hAnsi="Arial" w:cs="Arial"/>
          <w:color w:val="000000"/>
          <w:sz w:val="24"/>
          <w:lang w:val="fr-FR"/>
        </w:rPr>
        <w:t>taine d’agents</w:t>
      </w:r>
      <w:r w:rsidR="00E33B07"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 environnementaux ont été prépositionnés</w:t>
      </w:r>
      <w:r w:rsidR="00E33B07"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 au niveau du grand Nord </w:t>
      </w:r>
      <w:r w:rsidR="00E33B07"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afin </w:t>
      </w:r>
      <w:r w:rsidR="00AE5926"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d’accompagner le Gouvernement </w:t>
      </w:r>
      <w:r w:rsidR="00E33B07"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dans la </w:t>
      </w:r>
      <w:r w:rsidR="00AE5926" w:rsidRPr="00BA6817">
        <w:rPr>
          <w:rFonts w:ascii="Arial" w:eastAsia="Times New Roman" w:hAnsi="Arial" w:cs="Arial"/>
          <w:color w:val="000000"/>
          <w:sz w:val="24"/>
          <w:lang w:val="fr-FR"/>
        </w:rPr>
        <w:t>mise en œuvre du plan d’urgence pré et post cyclonique</w:t>
      </w:r>
      <w:r w:rsidR="00E33B07"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. </w:t>
      </w:r>
    </w:p>
    <w:p w:rsidR="00AE5926" w:rsidRDefault="00AE5926" w:rsidP="00AE59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</w:p>
    <w:p w:rsidR="00CD6150" w:rsidRDefault="00CD6150" w:rsidP="00AE59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  <w:r>
        <w:rPr>
          <w:rFonts w:ascii="Arial" w:eastAsia="Times New Roman" w:hAnsi="Arial" w:cs="Arial"/>
          <w:color w:val="000000"/>
          <w:sz w:val="24"/>
          <w:lang w:val="fr-FR"/>
        </w:rPr>
        <w:t xml:space="preserve">Suites aux données collectées </w:t>
      </w:r>
      <w:r w:rsidR="00A04E29">
        <w:rPr>
          <w:rFonts w:ascii="Arial" w:eastAsia="Times New Roman" w:hAnsi="Arial" w:cs="Arial"/>
          <w:color w:val="000000"/>
          <w:sz w:val="24"/>
          <w:lang w:val="fr-FR"/>
        </w:rPr>
        <w:t>par</w:t>
      </w:r>
      <w:r>
        <w:rPr>
          <w:rFonts w:ascii="Arial" w:eastAsia="Times New Roman" w:hAnsi="Arial" w:cs="Arial"/>
          <w:color w:val="000000"/>
          <w:sz w:val="24"/>
          <w:lang w:val="fr-FR"/>
        </w:rPr>
        <w:t xml:space="preserve"> ses</w:t>
      </w:r>
      <w:r w:rsidR="00A04E29">
        <w:rPr>
          <w:rFonts w:ascii="Arial" w:eastAsia="Times New Roman" w:hAnsi="Arial" w:cs="Arial"/>
          <w:color w:val="000000"/>
          <w:sz w:val="24"/>
          <w:lang w:val="fr-FR"/>
        </w:rPr>
        <w:t xml:space="preserve"> différentes</w:t>
      </w:r>
      <w:r>
        <w:rPr>
          <w:rFonts w:ascii="Arial" w:eastAsia="Times New Roman" w:hAnsi="Arial" w:cs="Arial"/>
          <w:color w:val="000000"/>
          <w:sz w:val="24"/>
          <w:lang w:val="fr-FR"/>
        </w:rPr>
        <w:t xml:space="preserve"> directions départementales, le Ministère de l’Environnement prépare son rapport</w:t>
      </w:r>
      <w:r w:rsidR="00CF121D">
        <w:rPr>
          <w:rFonts w:ascii="Arial" w:eastAsia="Times New Roman" w:hAnsi="Arial" w:cs="Arial"/>
          <w:color w:val="000000"/>
          <w:sz w:val="24"/>
          <w:lang w:val="fr-FR"/>
        </w:rPr>
        <w:t xml:space="preserve"> autour des dégâts environnementaux enregistrés durant le passage d’Irma.</w:t>
      </w:r>
    </w:p>
    <w:p w:rsidR="00CD6150" w:rsidRPr="00BA6817" w:rsidRDefault="00CD6150" w:rsidP="00AE59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</w:p>
    <w:p w:rsidR="00E33B07" w:rsidRDefault="00AE5926" w:rsidP="00A171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  <w:r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Tout en réaffirmant sa présence constante auprès de la population,  </w:t>
      </w:r>
      <w:r w:rsidR="00B90419">
        <w:rPr>
          <w:rFonts w:ascii="Arial" w:eastAsia="Times New Roman" w:hAnsi="Arial" w:cs="Arial"/>
          <w:color w:val="000000"/>
          <w:sz w:val="24"/>
          <w:lang w:val="fr-FR"/>
        </w:rPr>
        <w:t>l</w:t>
      </w:r>
      <w:r w:rsidR="00E33B07" w:rsidRPr="00E33B07">
        <w:rPr>
          <w:rFonts w:ascii="Arial" w:eastAsia="Times New Roman" w:hAnsi="Arial" w:cs="Arial"/>
          <w:color w:val="000000"/>
          <w:sz w:val="24"/>
          <w:lang w:val="fr-FR"/>
        </w:rPr>
        <w:t>e Ministère de l'Environnement in</w:t>
      </w:r>
      <w:r w:rsidR="00B90419">
        <w:rPr>
          <w:rFonts w:ascii="Arial" w:eastAsia="Times New Roman" w:hAnsi="Arial" w:cs="Arial"/>
          <w:color w:val="000000"/>
          <w:sz w:val="24"/>
          <w:lang w:val="fr-FR"/>
        </w:rPr>
        <w:t>vite</w:t>
      </w:r>
      <w:r w:rsidR="00A04E29">
        <w:rPr>
          <w:rFonts w:ascii="Arial" w:eastAsia="Times New Roman" w:hAnsi="Arial" w:cs="Arial"/>
          <w:color w:val="000000"/>
          <w:sz w:val="24"/>
          <w:lang w:val="fr-FR"/>
        </w:rPr>
        <w:t xml:space="preserve"> le peuple</w:t>
      </w:r>
      <w:r w:rsidR="00E33B07"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 </w:t>
      </w:r>
      <w:r w:rsidR="00B90419">
        <w:rPr>
          <w:rFonts w:ascii="Arial" w:eastAsia="Times New Roman" w:hAnsi="Arial" w:cs="Arial"/>
          <w:color w:val="000000"/>
          <w:sz w:val="24"/>
          <w:lang w:val="fr-FR"/>
        </w:rPr>
        <w:t xml:space="preserve">à </w:t>
      </w:r>
      <w:r w:rsidR="00A04E29">
        <w:rPr>
          <w:rFonts w:ascii="Arial" w:eastAsia="Times New Roman" w:hAnsi="Arial" w:cs="Arial"/>
          <w:color w:val="000000"/>
          <w:sz w:val="24"/>
          <w:lang w:val="fr-FR"/>
        </w:rPr>
        <w:t xml:space="preserve">garder la prudence tout en respectant 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les </w:t>
      </w:r>
      <w:r w:rsidR="00E33B07"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consignes 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 xml:space="preserve">des autorités compétentes, </w:t>
      </w:r>
      <w:r w:rsidR="00A04E29">
        <w:rPr>
          <w:rFonts w:ascii="Arial" w:eastAsia="Times New Roman" w:hAnsi="Arial" w:cs="Arial"/>
          <w:color w:val="000000"/>
          <w:sz w:val="24"/>
          <w:lang w:val="fr-FR"/>
        </w:rPr>
        <w:t>notam</w:t>
      </w:r>
      <w:r w:rsidRPr="00BA6817">
        <w:rPr>
          <w:rFonts w:ascii="Arial" w:eastAsia="Times New Roman" w:hAnsi="Arial" w:cs="Arial"/>
          <w:color w:val="000000"/>
          <w:sz w:val="24"/>
          <w:lang w:val="fr-FR"/>
        </w:rPr>
        <w:t>ment</w:t>
      </w:r>
      <w:r w:rsidR="00E33B07" w:rsidRPr="00E33B07">
        <w:rPr>
          <w:rFonts w:ascii="Arial" w:eastAsia="Times New Roman" w:hAnsi="Arial" w:cs="Arial"/>
          <w:color w:val="000000"/>
          <w:sz w:val="24"/>
          <w:lang w:val="fr-FR"/>
        </w:rPr>
        <w:t xml:space="preserve"> la Protection civile.</w:t>
      </w:r>
    </w:p>
    <w:p w:rsidR="004956EB" w:rsidRDefault="004956EB" w:rsidP="00A171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fr-FR"/>
        </w:rPr>
      </w:pPr>
    </w:p>
    <w:p w:rsidR="004956EB" w:rsidRPr="00934A80" w:rsidRDefault="004956EB" w:rsidP="00A171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val="fr-FR"/>
        </w:rPr>
      </w:pPr>
      <w:r w:rsidRPr="00934A80">
        <w:rPr>
          <w:rFonts w:ascii="Arial" w:eastAsia="Times New Roman" w:hAnsi="Arial" w:cs="Arial"/>
          <w:b/>
          <w:color w:val="000000"/>
          <w:sz w:val="24"/>
          <w:lang w:val="fr-FR"/>
        </w:rPr>
        <w:t>Bureau de Communication</w:t>
      </w:r>
    </w:p>
    <w:p w:rsidR="00E33B07" w:rsidRPr="00BA6817" w:rsidRDefault="004956EB" w:rsidP="00934A80">
      <w:pPr>
        <w:shd w:val="clear" w:color="auto" w:fill="FFFFFF"/>
        <w:rPr>
          <w:rFonts w:ascii="Arial" w:hAnsi="Arial" w:cs="Arial"/>
          <w:sz w:val="24"/>
          <w:lang w:val="fr-FR"/>
        </w:rPr>
      </w:pPr>
      <w:r>
        <w:rPr>
          <w:rFonts w:ascii="Arial" w:eastAsia="Times New Roman" w:hAnsi="Arial" w:cs="Arial"/>
          <w:color w:val="000000"/>
          <w:sz w:val="24"/>
          <w:lang w:val="fr-FR"/>
        </w:rPr>
        <w:t xml:space="preserve">Contact : </w:t>
      </w:r>
      <w:r w:rsidR="00996014" w:rsidRPr="00934A80">
        <w:rPr>
          <w:rFonts w:ascii="Arial" w:eastAsia="Times New Roman" w:hAnsi="Arial" w:cs="Arial"/>
          <w:sz w:val="24"/>
          <w:szCs w:val="20"/>
          <w:lang w:val="fr-FR"/>
        </w:rPr>
        <w:t>mdehaiticommunicati</w:t>
      </w:r>
      <w:bookmarkStart w:id="0" w:name="_GoBack"/>
      <w:bookmarkEnd w:id="0"/>
      <w:r w:rsidR="00996014" w:rsidRPr="00934A80">
        <w:rPr>
          <w:rFonts w:ascii="Arial" w:eastAsia="Times New Roman" w:hAnsi="Arial" w:cs="Arial"/>
          <w:sz w:val="24"/>
          <w:szCs w:val="20"/>
          <w:lang w:val="fr-FR"/>
        </w:rPr>
        <w:t>on@gmail.com</w:t>
      </w:r>
    </w:p>
    <w:sectPr w:rsidR="00E33B07" w:rsidRPr="00BA6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87"/>
    <w:rsid w:val="00064EC4"/>
    <w:rsid w:val="003C23F1"/>
    <w:rsid w:val="00423854"/>
    <w:rsid w:val="00446A51"/>
    <w:rsid w:val="004956EB"/>
    <w:rsid w:val="006A5BA5"/>
    <w:rsid w:val="006E0945"/>
    <w:rsid w:val="00934A80"/>
    <w:rsid w:val="00996014"/>
    <w:rsid w:val="00A04E29"/>
    <w:rsid w:val="00A1716D"/>
    <w:rsid w:val="00A63C9C"/>
    <w:rsid w:val="00AE5926"/>
    <w:rsid w:val="00B152B9"/>
    <w:rsid w:val="00B90419"/>
    <w:rsid w:val="00BA1F76"/>
    <w:rsid w:val="00BA6817"/>
    <w:rsid w:val="00CA2277"/>
    <w:rsid w:val="00CD6150"/>
    <w:rsid w:val="00CF121D"/>
    <w:rsid w:val="00D75C36"/>
    <w:rsid w:val="00DF4887"/>
    <w:rsid w:val="00E33B07"/>
    <w:rsid w:val="00E3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0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63C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3C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9960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0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63C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3C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996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231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Berni4ever</dc:creator>
  <cp:keywords/>
  <dc:description/>
  <cp:lastModifiedBy>Berni4ever</cp:lastModifiedBy>
  <cp:revision>16</cp:revision>
  <dcterms:created xsi:type="dcterms:W3CDTF">2017-09-08T12:34:00Z</dcterms:created>
  <dcterms:modified xsi:type="dcterms:W3CDTF">2017-09-08T18:09:00Z</dcterms:modified>
</cp:coreProperties>
</file>